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BFD" w:rsidRPr="00810BFD" w:rsidRDefault="00810BFD" w:rsidP="00810BFD">
      <w:pPr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10BF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Выступление на педагогическом совете 16.12.2013г.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b/>
          <w:bCs/>
          <w:sz w:val="24"/>
          <w:szCs w:val="24"/>
        </w:rPr>
        <w:t>Примерная структура каждого типа урока по ФГОС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b/>
          <w:bCs/>
          <w:sz w:val="24"/>
          <w:szCs w:val="24"/>
          <w:u w:val="single"/>
        </w:rPr>
        <w:t>1. Структура урока усвоения новых знаний: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1) Организационный этап.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2) Постановка цели и задач урока. Мотивация учебной деятельности учащихся.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3) Актуализация знаний.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4) Первичное усвоение новых знаний.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5) Первичная проверка понимания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6) Первичное закрепление.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7) Информация о домашнем задании, инструктаж по его выполнению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8) Рефлексия (подведение итогов занятия)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810BFD">
        <w:rPr>
          <w:rFonts w:ascii="Times New Roman" w:hAnsi="Times New Roman" w:cs="Times New Roman"/>
          <w:sz w:val="24"/>
          <w:szCs w:val="24"/>
        </w:rPr>
        <w:t> </w:t>
      </w:r>
      <w:r w:rsidRPr="00810BFD">
        <w:rPr>
          <w:rFonts w:ascii="Times New Roman" w:hAnsi="Times New Roman" w:cs="Times New Roman"/>
          <w:b/>
          <w:bCs/>
          <w:sz w:val="24"/>
          <w:szCs w:val="24"/>
          <w:u w:val="single"/>
        </w:rPr>
        <w:t>Структура урока комплексного применения знаний и умений (урок закрепления</w:t>
      </w:r>
      <w:r w:rsidRPr="00810BF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810BFD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1) Организационный этап.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2) Проверка домашнего задания, воспроизведение и коррекция опорных знаний учащихся. Актуализация знаний.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3) Постановка цели и задач урока. Мотивация учебной деятельности учащихся.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4) Первичное закрепление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в знакомой ситуации (типовые)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10BFD">
        <w:rPr>
          <w:rFonts w:ascii="Times New Roman" w:hAnsi="Times New Roman" w:cs="Times New Roman"/>
          <w:sz w:val="24"/>
          <w:szCs w:val="24"/>
        </w:rPr>
        <w:t>в изменённой ситуации (конструктивные)</w:t>
      </w:r>
      <w:proofErr w:type="gramEnd"/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5) Творческое применение и добывание знаний в новой ситуации (проблемные задания)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6) Информация о домашнем задании, инструктаж по его выполнению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7) Рефлексия (подведение итогов занятия)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b/>
          <w:bCs/>
          <w:sz w:val="24"/>
          <w:szCs w:val="24"/>
          <w:u w:val="single"/>
        </w:rPr>
        <w:t>3. Структура урока актуализации знаний и умений (урок повторения)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1) Организационный этап.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2) Проверка домашнего задания, воспроизведение и коррекция знаний, навыков и умений учащихся, необходимых для творческого решения поставленных задач.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3) Постановка цели и задач урока. Мотивация учебной деятельности учащихся.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4) Актуализация знаний.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с целью подготовки к контрольному уроку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с целью подготовки к изучению новой темы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5) Применение знаний и умений в новой ситуации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6) Обобщение и систематизация знаний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7) Контроль усвоения, обсуждение допущенных ошибок и их коррекция.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8) Информация о домашнем задании, инструктаж по его выполнению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9) Рефлексия (подведение итогов занятия)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b/>
          <w:bCs/>
          <w:sz w:val="24"/>
          <w:szCs w:val="24"/>
          <w:u w:val="single"/>
        </w:rPr>
        <w:t>4. Структура урока систематизации и обобщения знаний и умений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1) Организационный этап.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2) Постановка цели и задач урока. Мотивация учебной деятельности учащихся.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3) Актуализация знаний.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4) Обобщение и систематизация знаний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Подготовка учащихся к обобщенной деятельности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Воспроизведение на новом уровне (переформулированные вопросы).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5) Применение знаний и умений в новой ситуации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6)Контроль усвоения, обсуждение допущенных ошибок и их коррекция.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7) Рефлексия (подведение итогов занятия)</w:t>
      </w:r>
    </w:p>
    <w:p w:rsidR="00D65C36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Анализ и содержание итогов работы, формирование выводов по изученному материалу</w:t>
      </w:r>
    </w:p>
    <w:p w:rsidR="00810BFD" w:rsidRPr="00810BFD" w:rsidRDefault="00810BFD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b/>
          <w:bCs/>
          <w:sz w:val="24"/>
          <w:szCs w:val="24"/>
        </w:rPr>
        <w:lastRenderedPageBreak/>
        <w:t>5. </w:t>
      </w:r>
      <w:r w:rsidRPr="00810BFD">
        <w:rPr>
          <w:rFonts w:ascii="Times New Roman" w:hAnsi="Times New Roman" w:cs="Times New Roman"/>
          <w:b/>
          <w:bCs/>
          <w:sz w:val="24"/>
          <w:szCs w:val="24"/>
          <w:u w:val="single"/>
        </w:rPr>
        <w:t>Структура урока контроля знаний и умений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1) Организационный этап.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2) Постановка цели и задач урока. Мотивация учебной деятельности учащихся.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 xml:space="preserve">3) Выявление знаний, умений и навыков, проверка уровня </w:t>
      </w:r>
      <w:proofErr w:type="spellStart"/>
      <w:r w:rsidRPr="00810BFD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810BFD">
        <w:rPr>
          <w:rFonts w:ascii="Times New Roman" w:hAnsi="Times New Roman" w:cs="Times New Roman"/>
          <w:sz w:val="24"/>
          <w:szCs w:val="24"/>
        </w:rPr>
        <w:t xml:space="preserve"> у учащихся </w:t>
      </w:r>
      <w:proofErr w:type="spellStart"/>
      <w:r w:rsidRPr="00810BFD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810BFD">
        <w:rPr>
          <w:rFonts w:ascii="Times New Roman" w:hAnsi="Times New Roman" w:cs="Times New Roman"/>
          <w:sz w:val="24"/>
          <w:szCs w:val="24"/>
        </w:rPr>
        <w:t xml:space="preserve"> умений. (Задания по объему или степени трудности должны соответствовать программе и быть посильными для каждого ученика).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Уроки контроля могут быть уроками письменного контроля, уроками сочетания устного и письменного контроля. В зависимости от вида контроля формируется его окончательная структура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4) Рефлексия (подведение итогов занятия)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b/>
          <w:bCs/>
          <w:sz w:val="24"/>
          <w:szCs w:val="24"/>
          <w:u w:val="single"/>
        </w:rPr>
        <w:t>6. Структура урока коррекции знаний, умений и навыков.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1) Организационный этап.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2) Постановка цели и задач урока. Мотивация учебной деятельности учащихся.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3) Итоги диагностики (контроля) знаний, умений и навыков. Определение типичных ошибок и пробелов в знаниях и умениях, путей их устранения и совершенствования знаний и умений.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В зависимости от результатов диагностики учитель планирует коллективные, групповые и индивидуальные способы обучения.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4) Информация о домашнем задании, инструктаж по его выполнению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5) Рефлексия (подведение итогов занятия)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b/>
          <w:bCs/>
          <w:sz w:val="24"/>
          <w:szCs w:val="24"/>
          <w:u w:val="single"/>
        </w:rPr>
        <w:t>7. Структура комбинированного урока.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1) Организационный этап.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2) Постановка цели и задач урока. Мотивация учебной деятельности учащихся.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3) Актуализация знаний.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4) Первичное усвоение новых знаний.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5) Первичная проверка понимания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6) Первичное закрепление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7) Контроль усвоения, обсуждение допущенных ошибок и их коррекция.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8) Информация о домашнем задании, инструктаж по его выполнению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9) Рефлексия (подведение итогов занятия)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b/>
          <w:bCs/>
          <w:sz w:val="24"/>
          <w:szCs w:val="24"/>
          <w:u w:val="single"/>
        </w:rPr>
        <w:t>Структура урока ОНЗ.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1. Мотивирование (самоопределение) к учебной деятельности («надо</w:t>
      </w:r>
      <w:proofErr w:type="gramStart"/>
      <w:r w:rsidRPr="00810BFD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810BFD">
        <w:rPr>
          <w:rFonts w:ascii="Times New Roman" w:hAnsi="Times New Roman" w:cs="Times New Roman"/>
          <w:sz w:val="24"/>
          <w:szCs w:val="24"/>
        </w:rPr>
        <w:t>«хочу»-«могу») 1- 2 мин.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2. Актуализация и фиксирование индивидуального затруднения в пробном учебном действии – 5-6 мин.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3. Выявление места и причины затруднения–2-3 мин.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4. Построение проекта выхода из затруднения –5-6 мин.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5. Реализация построенного проекта- 5-6 мин.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6. Первичное закрепление с проговариванием во внешней речи – 4-5 мин.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7. Самостоятельная работа с самопроверкой по эталону – 4-5 мин.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8. Включение в систему знаний и повторение – 4-5 мин.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9. Рефлексия учебной деятельности – 2-3 мин.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 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b/>
          <w:bCs/>
          <w:sz w:val="24"/>
          <w:szCs w:val="24"/>
          <w:u w:val="single"/>
        </w:rPr>
        <w:t>Способность учащихся к усвоению: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1-4 мин. – 60 % информации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5 - 23 мин. – 80 % информации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24 -34 мин. – 50 % информации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35 -45 мин. – 6 % информации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b/>
          <w:bCs/>
          <w:sz w:val="24"/>
          <w:szCs w:val="24"/>
        </w:rPr>
        <w:t>Как же построить урок, чтобы реализовать требования Стандартов второго поколения?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lastRenderedPageBreak/>
        <w:t>Для построения урока в рамках ФГОС НОО важно понять, какими должны быть критерии результативности урока.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1. Цели урока задаются с тенденцией передачи функции от учителя к ученику.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2. Учитель систематически обучает детей осуществлять рефлексивное действие (оценивать свою готовность, обнаруживать незнание, находить причины затруднений и т.п.)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3. Используются разнообразные формы, методы и приемы обучения, повышающие степень активности учащихся в учебном процессе.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4. Учитель владеет технологией диалога, обучает учащихся ставить и адресовать вопросы.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5. Учитель эффективно (адекватно цели урока) сочетает репродуктивную и проблемную формы обучения, учит детей работать по правилу и творчески.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 xml:space="preserve">6. На уроке задаются задачи и четкие критерии самоконтроля и самооценки (происходит специальное формирование контрольно-оценочной деятельности у </w:t>
      </w:r>
      <w:proofErr w:type="gramStart"/>
      <w:r w:rsidRPr="00810BF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10BFD">
        <w:rPr>
          <w:rFonts w:ascii="Times New Roman" w:hAnsi="Times New Roman" w:cs="Times New Roman"/>
          <w:sz w:val="24"/>
          <w:szCs w:val="24"/>
        </w:rPr>
        <w:t>).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7. Учитель добивается осмысления учебного материала всеми учащимися, используя для этого специальные приемы.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8. Учитель стремиться оценивать реальное продвижение каждого ученика, поощряет и поддерживает минимальные успехи.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9. Учитель специально планирует коммуникативные задачи урока.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10. Учитель принимает и поощряет, выражаемую учеником, собственную позицию, иное мнение, обучает корректным формам их выражения.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11. Стиль, тон отношений, задаваемый на уроке, создают атмосферу сотрудничества, сотворчества, психологического комфорта.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12. На уроке осуществляется глубокое личностное воздействие «учитель – ученик» (через отношения, совместную деятельность и т.д.)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b/>
          <w:bCs/>
          <w:sz w:val="24"/>
          <w:szCs w:val="24"/>
        </w:rPr>
        <w:t xml:space="preserve">Рассмотрим примерную структуру урока введения нового знания в рамках </w:t>
      </w:r>
      <w:proofErr w:type="spellStart"/>
      <w:r w:rsidRPr="00810BFD">
        <w:rPr>
          <w:rFonts w:ascii="Times New Roman" w:hAnsi="Times New Roman" w:cs="Times New Roman"/>
          <w:b/>
          <w:bCs/>
          <w:sz w:val="24"/>
          <w:szCs w:val="24"/>
        </w:rPr>
        <w:t>деятельностного</w:t>
      </w:r>
      <w:proofErr w:type="spellEnd"/>
      <w:r w:rsidRPr="00810BFD">
        <w:rPr>
          <w:rFonts w:ascii="Times New Roman" w:hAnsi="Times New Roman" w:cs="Times New Roman"/>
          <w:b/>
          <w:bCs/>
          <w:sz w:val="24"/>
          <w:szCs w:val="24"/>
        </w:rPr>
        <w:t xml:space="preserve"> подхода.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1. Мотивирование к учебной деятельности. Данный этап процесса обучения предполагает осознанное вхождение учащегося в пространство учебной деятельности на уроке.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С этой целью на данном этапе организуется его мотивирование к учебной деятельности, а именно: 1) актуализируются требования к нему со стороны учебной деятельности ("надо”); </w:t>
      </w:r>
      <w:r w:rsidRPr="00810BFD">
        <w:rPr>
          <w:rFonts w:ascii="Times New Roman" w:hAnsi="Times New Roman" w:cs="Times New Roman"/>
          <w:sz w:val="24"/>
          <w:szCs w:val="24"/>
        </w:rPr>
        <w:br/>
        <w:t>2) создаются условия для возникновения внутренней потребности включения в учебную деятельность ("хочу”);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 xml:space="preserve">3) устанавливаются тематические рамки ("могу”). В развитом варианте здесь происходят процессы адекватного самоопределения в учебной деятельности и </w:t>
      </w:r>
      <w:proofErr w:type="spellStart"/>
      <w:r w:rsidRPr="00810BFD">
        <w:rPr>
          <w:rFonts w:ascii="Times New Roman" w:hAnsi="Times New Roman" w:cs="Times New Roman"/>
          <w:sz w:val="24"/>
          <w:szCs w:val="24"/>
        </w:rPr>
        <w:t>самополагания</w:t>
      </w:r>
      <w:proofErr w:type="spellEnd"/>
      <w:r w:rsidRPr="00810BFD">
        <w:rPr>
          <w:rFonts w:ascii="Times New Roman" w:hAnsi="Times New Roman" w:cs="Times New Roman"/>
          <w:sz w:val="24"/>
          <w:szCs w:val="24"/>
        </w:rPr>
        <w:t xml:space="preserve"> в ней, предполагающие сопоставление учеником своего реального "Я” с образом "Я - идеальный ученик”, осознанное подчинение себя системе нормативных требований учебной деятельности и выработку внутренней готовности к их реализации.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2. Актуализация и фиксирование индивидуального затруднения в пробном учебном действии. На данном этапе организуется подготовка и мотивация учащихся к надлежащему самостоятельному выполнению пробного учебного действия, его осуществление и фиксация индивидуального затруднения. Соответственно, данный этап предполагает: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1) актуализацию изученных способов действий, достаточных для построения нового знания, их обобщение и знаковую фиксацию; </w:t>
      </w:r>
      <w:r w:rsidRPr="00810BFD">
        <w:rPr>
          <w:rFonts w:ascii="Times New Roman" w:hAnsi="Times New Roman" w:cs="Times New Roman"/>
          <w:sz w:val="24"/>
          <w:szCs w:val="24"/>
        </w:rPr>
        <w:br/>
        <w:t>2) актуализацию соответствующих мыслительных операций и познавательных процессов; </w:t>
      </w:r>
      <w:r w:rsidRPr="00810BFD">
        <w:rPr>
          <w:rFonts w:ascii="Times New Roman" w:hAnsi="Times New Roman" w:cs="Times New Roman"/>
          <w:sz w:val="24"/>
          <w:szCs w:val="24"/>
        </w:rPr>
        <w:br/>
        <w:t>3) мотивацию к пробному учебному действию ("надо” - "могу” - "хочу”) и его самостоятельное осуществление; </w:t>
      </w:r>
      <w:r w:rsidRPr="00810BFD">
        <w:rPr>
          <w:rFonts w:ascii="Times New Roman" w:hAnsi="Times New Roman" w:cs="Times New Roman"/>
          <w:sz w:val="24"/>
          <w:szCs w:val="24"/>
        </w:rPr>
        <w:br/>
        <w:t xml:space="preserve">4) фиксацию индивидуальных затруднений в выполнении пробного учебного действия или его </w:t>
      </w:r>
      <w:r w:rsidRPr="00810BFD">
        <w:rPr>
          <w:rFonts w:ascii="Times New Roman" w:hAnsi="Times New Roman" w:cs="Times New Roman"/>
          <w:sz w:val="24"/>
          <w:szCs w:val="24"/>
        </w:rPr>
        <w:lastRenderedPageBreak/>
        <w:t>обосновании. 3. Выявление места и причины затруднения. На данном этапе учитель организует выявление учащимися места и причины затруднения. Для этого учащиеся должны: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10BFD">
        <w:rPr>
          <w:rFonts w:ascii="Times New Roman" w:hAnsi="Times New Roman" w:cs="Times New Roman"/>
          <w:sz w:val="24"/>
          <w:szCs w:val="24"/>
        </w:rPr>
        <w:t xml:space="preserve">1) восстановить выполненные операции и зафиксировать (вербально и </w:t>
      </w:r>
      <w:proofErr w:type="spellStart"/>
      <w:r w:rsidRPr="00810BFD">
        <w:rPr>
          <w:rFonts w:ascii="Times New Roman" w:hAnsi="Times New Roman" w:cs="Times New Roman"/>
          <w:sz w:val="24"/>
          <w:szCs w:val="24"/>
        </w:rPr>
        <w:t>знаково</w:t>
      </w:r>
      <w:proofErr w:type="spellEnd"/>
      <w:r w:rsidRPr="00810BFD">
        <w:rPr>
          <w:rFonts w:ascii="Times New Roman" w:hAnsi="Times New Roman" w:cs="Times New Roman"/>
          <w:sz w:val="24"/>
          <w:szCs w:val="24"/>
        </w:rPr>
        <w:t>) место - шаг, операцию, где возникло затруднение;</w:t>
      </w:r>
      <w:proofErr w:type="gramEnd"/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2) соотнести свои действия с используемым способом действий (алгоритмом, понятием и т.д.) и на этой основе выявить и зафиксировать во внешней речи причину затруднения - те конкретные знания, умения или способности, которых недостает для решения исходной задачи и задач такого класса или типа вообще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4. Построение проекта выхода из затруднения (цель и тема, способ, план, средство). На данном этапе учащиеся в коммуникативной форме обдумывают проект будущих учебных действий: ставят цель (целью всегда является устранение возникшего затруднения), согласовывают тему урока, выбирают способ, строят план достижения цели и определяют средств</w:t>
      </w:r>
      <w:proofErr w:type="gramStart"/>
      <w:r w:rsidRPr="00810BFD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810BFD">
        <w:rPr>
          <w:rFonts w:ascii="Times New Roman" w:hAnsi="Times New Roman" w:cs="Times New Roman"/>
          <w:sz w:val="24"/>
          <w:szCs w:val="24"/>
        </w:rPr>
        <w:t xml:space="preserve"> алгоритмы, модели и т.д. Этим процессом руководит учитель: на первых порах с помощью подводящего диалога, затем – побуждающего, а затем и с помощью исследовательских методов.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 xml:space="preserve">5. Реализация построенного проекта. На данном этапе осуществляется реализация построенного проекта: обсуждаются различные варианты, предложенные учащимися, и выбирается оптимальный вариант, который фиксируется в языке вербально и </w:t>
      </w:r>
      <w:proofErr w:type="spellStart"/>
      <w:r w:rsidRPr="00810BFD">
        <w:rPr>
          <w:rFonts w:ascii="Times New Roman" w:hAnsi="Times New Roman" w:cs="Times New Roman"/>
          <w:sz w:val="24"/>
          <w:szCs w:val="24"/>
        </w:rPr>
        <w:t>знаково</w:t>
      </w:r>
      <w:proofErr w:type="spellEnd"/>
      <w:r w:rsidRPr="00810BFD">
        <w:rPr>
          <w:rFonts w:ascii="Times New Roman" w:hAnsi="Times New Roman" w:cs="Times New Roman"/>
          <w:sz w:val="24"/>
          <w:szCs w:val="24"/>
        </w:rPr>
        <w:t>. Построенный способ действий используется для решения исходной задачи, вызвавшей затруднение. В завершение уточняется общий характер нового знания и фиксируется преодоление возникшего ранее затруднения.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6. Первичное закрепление с проговариванием во внешней речи. На данном этапе учащиеся в форме коммуникации (фронтально, в группах, в парах) решают типовые задания на новый способ действий с проговариванием алгоритма решения вслух.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7. Самостоятельная работа с самопроверкой по эталону. При проведении данного этапа используется индивидуальная форма работы: учащиеся самостоятельно выполняют задания нового типа и осуществляют их самопроверку, пошагово сравнивая с эталоном. В завершение организуется исполнительская рефлексия хода реализации построенного проекта учебных действий и контрольных процедур. Эмоциональная направленность этапа состоит в организации, по возможности, для каждого ученика ситуации успеха, мотивирующей его к включению в дальнейшую познавательную деятельность.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8. Включение в систему знаний и повторение. На данном этапе выявляются границы применимости нового знания и выполняются задания, в которых новый способ действий предусматривается как промежуточный шаг. Организуя этот этап, учитель подбирает задания, в которых тренируется использование изученного ранее материала, имеющего методическую ценность для введения в последующем новых способов действий. Таким образом, происходит, с одной стороны, автоматизация умственных действий по изученным нормам, а с другой – подготовка к введению в будущем новых норм.</w:t>
      </w:r>
    </w:p>
    <w:p w:rsidR="00D65C36" w:rsidRPr="00810BFD" w:rsidRDefault="00D65C36" w:rsidP="00810B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BFD">
        <w:rPr>
          <w:rFonts w:ascii="Times New Roman" w:hAnsi="Times New Roman" w:cs="Times New Roman"/>
          <w:sz w:val="24"/>
          <w:szCs w:val="24"/>
        </w:rPr>
        <w:t>9. Рефлексия учебной деятельности на уроке (итог). На данном этапе фиксируется новое содержание, изученное на уроке, и организуется рефлексия и самооценка учениками собственной учебной деятельности. В завершение соотносятся ее цель и результаты, фиксируется степень их соответствия, и намечаются дальнейшие цели деятельности.</w:t>
      </w:r>
    </w:p>
    <w:p w:rsidR="005A7795" w:rsidRPr="00810BFD" w:rsidRDefault="00810BFD">
      <w:pPr>
        <w:rPr>
          <w:rFonts w:ascii="Times New Roman" w:hAnsi="Times New Roman" w:cs="Times New Roman"/>
          <w:sz w:val="24"/>
          <w:szCs w:val="24"/>
        </w:rPr>
      </w:pPr>
    </w:p>
    <w:sectPr w:rsidR="005A7795" w:rsidRPr="00810BFD" w:rsidSect="00810BFD">
      <w:pgSz w:w="11906" w:h="16838"/>
      <w:pgMar w:top="567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C36"/>
    <w:rsid w:val="00810BFD"/>
    <w:rsid w:val="00AD6F0D"/>
    <w:rsid w:val="00C316F0"/>
    <w:rsid w:val="00D6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1644</Words>
  <Characters>9374</Characters>
  <Application>Microsoft Office Word</Application>
  <DocSecurity>0</DocSecurity>
  <Lines>78</Lines>
  <Paragraphs>21</Paragraphs>
  <ScaleCrop>false</ScaleCrop>
  <Company>HP</Company>
  <LinksUpToDate>false</LinksUpToDate>
  <CharactersWithSpaces>10997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galiya</dc:creator>
  <cp:lastModifiedBy>galiya</cp:lastModifiedBy>
  <cp:revision>2</cp:revision>
  <dcterms:created xsi:type="dcterms:W3CDTF">2014-11-04T09:20:00Z</dcterms:created>
  <dcterms:modified xsi:type="dcterms:W3CDTF">2015-10-12T15:27:00Z</dcterms:modified>
</cp:coreProperties>
</file>